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11B8" w14:textId="77777777" w:rsidR="00CE794D" w:rsidRDefault="00236A8C">
      <w:pPr>
        <w:spacing w:after="4"/>
        <w:ind w:left="-5" w:right="-407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9938CC" wp14:editId="3E24A17B">
            <wp:simplePos x="0" y="0"/>
            <wp:positionH relativeFrom="column">
              <wp:posOffset>4973955</wp:posOffset>
            </wp:positionH>
            <wp:positionV relativeFrom="paragraph">
              <wp:posOffset>11050</wp:posOffset>
            </wp:positionV>
            <wp:extent cx="1575435" cy="553085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95A97"/>
          <w:sz w:val="40"/>
        </w:rPr>
        <w:t xml:space="preserve">Erdgaspreise </w:t>
      </w:r>
    </w:p>
    <w:p w14:paraId="30429B8F" w14:textId="420C6A4C" w:rsidR="00CE794D" w:rsidRDefault="00236A8C">
      <w:pPr>
        <w:spacing w:after="4"/>
        <w:ind w:left="-5" w:right="-4077" w:hanging="10"/>
      </w:pPr>
      <w:r>
        <w:rPr>
          <w:b/>
          <w:color w:val="395A97"/>
          <w:sz w:val="40"/>
        </w:rPr>
        <w:t>für die Grundversorgun</w:t>
      </w:r>
      <w:r w:rsidR="007548E9">
        <w:rPr>
          <w:b/>
          <w:color w:val="395A97"/>
          <w:sz w:val="40"/>
        </w:rPr>
        <w:t>g und die Ersatzversorgung</w:t>
      </w:r>
    </w:p>
    <w:p w14:paraId="06567D04" w14:textId="71CF5CD6" w:rsidR="00CE794D" w:rsidRDefault="00236A8C">
      <w:pPr>
        <w:spacing w:after="155"/>
        <w:ind w:left="14"/>
      </w:pPr>
      <w:r>
        <w:t>(gültig ab 01.</w:t>
      </w:r>
      <w:r w:rsidR="00C51774">
        <w:t>01</w:t>
      </w:r>
      <w:r>
        <w:t>.202</w:t>
      </w:r>
      <w:r w:rsidR="00C51774">
        <w:t>3</w:t>
      </w:r>
      <w:r>
        <w:t xml:space="preserve">)  </w:t>
      </w:r>
    </w:p>
    <w:p w14:paraId="7D75FF8B" w14:textId="77777777" w:rsidR="00BF1D54" w:rsidRPr="00BF1D54" w:rsidRDefault="00236A8C" w:rsidP="00BF1D54">
      <w:pPr>
        <w:rPr>
          <w:rFonts w:ascii="DIN-Regular" w:eastAsia="Times New Roman" w:hAnsi="DIN-Regular" w:cs="Times New Roman"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53CE71" wp14:editId="102387F7">
                <wp:simplePos x="0" y="0"/>
                <wp:positionH relativeFrom="page">
                  <wp:posOffset>0</wp:posOffset>
                </wp:positionH>
                <wp:positionV relativeFrom="page">
                  <wp:posOffset>9804749</wp:posOffset>
                </wp:positionV>
                <wp:extent cx="7560564" cy="887633"/>
                <wp:effectExtent l="0" t="0" r="0" b="0"/>
                <wp:wrapTopAndBottom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887633"/>
                          <a:chOff x="0" y="0"/>
                          <a:chExt cx="7560564" cy="887633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7560564" cy="88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887633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887633"/>
                                </a:lnTo>
                                <a:lnTo>
                                  <a:pt x="0" y="887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5C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50520" y="152360"/>
                            <a:ext cx="4360655" cy="14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59802" w14:textId="77777777" w:rsidR="00CE794D" w:rsidRDefault="00236A8C">
                              <w:proofErr w:type="spellStart"/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ErmstalEnergie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5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Dettingen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Erms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GmbH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Co.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KG,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Kappishäuser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30803" y="152360"/>
                            <a:ext cx="35309" cy="14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74474" w14:textId="77777777" w:rsidR="00CE794D" w:rsidRDefault="00236A8C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56711" y="152360"/>
                            <a:ext cx="2505985" cy="14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0800B" w14:textId="4F1B781C" w:rsidR="00CE794D" w:rsidRDefault="00714CA7">
                              <w:r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Straße</w:t>
                              </w:r>
                              <w:r w:rsidR="00236A8C">
                                <w:rPr>
                                  <w:color w:val="FFFFFF"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00017A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74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,</w:t>
                              </w:r>
                              <w:r w:rsidR="00236A8C">
                                <w:rPr>
                                  <w:color w:val="FFFFFF"/>
                                  <w:spacing w:val="5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72581</w:t>
                              </w:r>
                              <w:r w:rsidR="00236A8C">
                                <w:rPr>
                                  <w:color w:val="FFFFFF"/>
                                  <w:spacing w:val="5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Dettingen</w:t>
                              </w:r>
                              <w:r w:rsidR="00236A8C">
                                <w:rPr>
                                  <w:color w:val="FFFFFF"/>
                                  <w:spacing w:val="3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an</w:t>
                              </w:r>
                              <w:r w:rsidR="00236A8C">
                                <w:rPr>
                                  <w:color w:val="FFFFFF"/>
                                  <w:spacing w:val="5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der</w:t>
                              </w:r>
                              <w:r w:rsidR="00236A8C">
                                <w:rPr>
                                  <w:color w:val="FFFFFF"/>
                                  <w:spacing w:val="5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 w:rsidR="00236A8C">
                                <w:rPr>
                                  <w:color w:val="FFFFFF"/>
                                  <w:spacing w:val="-1"/>
                                  <w:w w:val="114"/>
                                  <w:sz w:val="16"/>
                                </w:rPr>
                                <w:t>Erms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42153" y="1253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8666B" w14:textId="77777777" w:rsidR="00CE794D" w:rsidRDefault="00236A8C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74157" y="1253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386F6" w14:textId="77777777" w:rsidR="00CE794D" w:rsidRDefault="00236A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0520" y="2883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B9E4A" w14:textId="77777777" w:rsidR="00CE794D" w:rsidRDefault="00236A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3CE71" id="Group 321" o:spid="_x0000_s1026" style="position:absolute;margin-left:0;margin-top:772.05pt;width:595.3pt;height:69.9pt;z-index:251659264;mso-position-horizontal-relative:page;mso-position-vertical-relative:page" coordsize="75605,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">
                <v:shape id="Shape 400" o:spid="_x0000_s1027" style="position:absolute;width:75605;height:8876;visibility:visible;mso-wrap-style:square;v-text-anchor:top" coordsize="7560564,88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" path="m,l7560564,r,887633l,887633,,e" fillcolor="#055ca8" stroked="f" strokeweight="0">
                  <v:stroke miterlimit="83231f" joinstyle="miter"/>
                  <v:path arrowok="t" textboxrect="0,0,7560564,887633"/>
                </v:shape>
                <v:shape id="Shape 7" o:spid="_x0000_s1028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" path="m7560564,l,e" filled="f" strokecolor="#2f528f" strokeweight="1pt">
                  <v:stroke miterlimit="83231f" joinstyle="miter"/>
                  <v:path arrowok="t" textboxrect="0,0,7560564,0"/>
                </v:shape>
                <v:rect id="Rectangle 8" o:spid="_x0000_s1029" style="position:absolute;left:3505;top:1523;width:43606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FB59802" w14:textId="77777777" w:rsidR="00CE794D" w:rsidRDefault="00236A8C">
                        <w:proofErr w:type="spellStart"/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ErmstalEnergie</w:t>
                        </w:r>
                        <w:proofErr w:type="spellEnd"/>
                        <w:r>
                          <w:rPr>
                            <w:color w:val="FFFFFF"/>
                            <w:spacing w:val="5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Dettingen</w:t>
                        </w:r>
                        <w:r>
                          <w:rPr>
                            <w:color w:val="FFFFFF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an</w:t>
                        </w:r>
                        <w:r>
                          <w:rPr>
                            <w:color w:val="FFFFFF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der</w:t>
                        </w:r>
                        <w:r>
                          <w:rPr>
                            <w:color w:val="FFFFFF"/>
                            <w:spacing w:val="1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Erms</w:t>
                        </w:r>
                        <w:r>
                          <w:rPr>
                            <w:color w:val="FFFFFF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GmbH</w:t>
                        </w:r>
                        <w:r>
                          <w:rPr>
                            <w:color w:val="FFFFFF"/>
                            <w:spacing w:val="3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&amp;</w:t>
                        </w:r>
                        <w:r>
                          <w:rPr>
                            <w:color w:val="FFFFFF"/>
                            <w:spacing w:val="5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Co.</w:t>
                        </w:r>
                        <w:r>
                          <w:rPr>
                            <w:color w:val="FFFFFF"/>
                            <w:spacing w:val="5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KG,</w:t>
                        </w:r>
                        <w:r>
                          <w:rPr>
                            <w:color w:val="FFFFFF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6"/>
                            <w:sz w:val="16"/>
                          </w:rPr>
                          <w:t>Kappishäuser</w:t>
                        </w:r>
                        <w:proofErr w:type="spellEnd"/>
                      </w:p>
                    </w:txbxContent>
                  </v:textbox>
                </v:rect>
                <v:rect id="Rectangle 9" o:spid="_x0000_s1030" style="position:absolute;left:36308;top:1523;width:353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C74474" w14:textId="77777777" w:rsidR="00CE794D" w:rsidRDefault="00236A8C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6567;top:1523;width:25059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EC0800B" w14:textId="4F1B781C" w:rsidR="00CE794D" w:rsidRDefault="00714CA7">
                        <w:r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 xml:space="preserve"> 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Straße</w:t>
                        </w:r>
                        <w:r w:rsidR="00236A8C">
                          <w:rPr>
                            <w:color w:val="FFFFFF"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 w:rsidR="0000017A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74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,</w:t>
                        </w:r>
                        <w:r w:rsidR="00236A8C">
                          <w:rPr>
                            <w:color w:val="FFFFFF"/>
                            <w:spacing w:val="5"/>
                            <w:w w:val="114"/>
                            <w:sz w:val="16"/>
                          </w:rPr>
                          <w:t xml:space="preserve"> 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72581</w:t>
                        </w:r>
                        <w:r w:rsidR="00236A8C">
                          <w:rPr>
                            <w:color w:val="FFFFFF"/>
                            <w:spacing w:val="5"/>
                            <w:w w:val="114"/>
                            <w:sz w:val="16"/>
                          </w:rPr>
                          <w:t xml:space="preserve"> 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Dettingen</w:t>
                        </w:r>
                        <w:r w:rsidR="00236A8C">
                          <w:rPr>
                            <w:color w:val="FFFFFF"/>
                            <w:spacing w:val="3"/>
                            <w:w w:val="114"/>
                            <w:sz w:val="16"/>
                          </w:rPr>
                          <w:t xml:space="preserve"> 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an</w:t>
                        </w:r>
                        <w:r w:rsidR="00236A8C">
                          <w:rPr>
                            <w:color w:val="FFFFFF"/>
                            <w:spacing w:val="5"/>
                            <w:w w:val="114"/>
                            <w:sz w:val="16"/>
                          </w:rPr>
                          <w:t xml:space="preserve"> 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der</w:t>
                        </w:r>
                        <w:r w:rsidR="00236A8C">
                          <w:rPr>
                            <w:color w:val="FFFFFF"/>
                            <w:spacing w:val="5"/>
                            <w:w w:val="114"/>
                            <w:sz w:val="16"/>
                          </w:rPr>
                          <w:t xml:space="preserve"> </w:t>
                        </w:r>
                        <w:r w:rsidR="00236A8C">
                          <w:rPr>
                            <w:color w:val="FFFFFF"/>
                            <w:spacing w:val="-1"/>
                            <w:w w:val="114"/>
                            <w:sz w:val="16"/>
                          </w:rPr>
                          <w:t>Erms</w:t>
                        </w:r>
                      </w:p>
                    </w:txbxContent>
                  </v:textbox>
                </v:rect>
                <v:rect id="Rectangle 11" o:spid="_x0000_s1032" style="position:absolute;left:55421;top:12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CB8666B" w14:textId="77777777" w:rsidR="00CE794D" w:rsidRDefault="00236A8C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55741;top:12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9386F6" w14:textId="77777777" w:rsidR="00CE794D" w:rsidRDefault="00236A8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505;top:28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B9B9E4A" w14:textId="77777777" w:rsidR="00CE794D" w:rsidRDefault="00236A8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32D969BA" w14:textId="77777777" w:rsidR="00BF1D54" w:rsidRPr="00BF1D54" w:rsidRDefault="00BF1D54" w:rsidP="00BF1D54">
      <w:pPr>
        <w:spacing w:after="0" w:line="240" w:lineRule="auto"/>
        <w:rPr>
          <w:rFonts w:ascii="DIN-Regular" w:eastAsia="Times New Roman" w:hAnsi="DIN-Regular" w:cs="Times New Roman"/>
          <w:color w:val="auto"/>
        </w:rPr>
      </w:pPr>
    </w:p>
    <w:tbl>
      <w:tblPr>
        <w:tblStyle w:val="Tabellenraster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70"/>
        <w:gridCol w:w="223"/>
        <w:gridCol w:w="1267"/>
        <w:gridCol w:w="225"/>
        <w:gridCol w:w="1388"/>
        <w:gridCol w:w="226"/>
        <w:gridCol w:w="974"/>
        <w:gridCol w:w="230"/>
        <w:gridCol w:w="1304"/>
        <w:gridCol w:w="235"/>
        <w:gridCol w:w="1494"/>
      </w:tblGrid>
      <w:tr w:rsidR="00BF1D54" w:rsidRPr="00BF1D54" w14:paraId="6A4B9047" w14:textId="77777777" w:rsidTr="00BF1D54">
        <w:trPr>
          <w:trHeight w:val="294"/>
        </w:trPr>
        <w:tc>
          <w:tcPr>
            <w:tcW w:w="2961" w:type="dxa"/>
            <w:gridSpan w:val="3"/>
            <w:shd w:val="clear" w:color="auto" w:fill="0070C0"/>
            <w:vAlign w:val="center"/>
          </w:tcPr>
          <w:p w14:paraId="59B9C7EE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b/>
                <w:color w:val="FFFFFF" w:themeColor="background1"/>
                <w:sz w:val="24"/>
                <w:szCs w:val="24"/>
              </w:rPr>
            </w:pPr>
            <w:r w:rsidRPr="00BF1D54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Jahresbedarf in kWh</w:t>
            </w:r>
          </w:p>
        </w:tc>
        <w:tc>
          <w:tcPr>
            <w:tcW w:w="225" w:type="dxa"/>
            <w:shd w:val="clear" w:color="auto" w:fill="auto"/>
          </w:tcPr>
          <w:p w14:paraId="4737DA9D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0070C0"/>
            <w:vAlign w:val="center"/>
          </w:tcPr>
          <w:p w14:paraId="44CA9B1E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b/>
                <w:color w:val="FFFFFF" w:themeColor="background1"/>
                <w:sz w:val="24"/>
                <w:szCs w:val="24"/>
              </w:rPr>
            </w:pPr>
            <w:r w:rsidRPr="00BF1D54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Arbeitspreis Cent/kWh</w:t>
            </w:r>
          </w:p>
        </w:tc>
        <w:tc>
          <w:tcPr>
            <w:tcW w:w="230" w:type="dxa"/>
            <w:shd w:val="clear" w:color="auto" w:fill="auto"/>
          </w:tcPr>
          <w:p w14:paraId="2BAD9ED3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shd w:val="clear" w:color="auto" w:fill="0070C0"/>
          </w:tcPr>
          <w:p w14:paraId="3EB2BEB9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b/>
                <w:color w:val="FFFFFF" w:themeColor="background1"/>
                <w:sz w:val="24"/>
                <w:szCs w:val="24"/>
              </w:rPr>
            </w:pPr>
            <w:r w:rsidRPr="00BF1D54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Grundpreis Euro/Jahr</w:t>
            </w:r>
          </w:p>
        </w:tc>
      </w:tr>
      <w:tr w:rsidR="00BF1D54" w:rsidRPr="00BF1D54" w14:paraId="4C4EE858" w14:textId="77777777" w:rsidTr="00BF1D54">
        <w:trPr>
          <w:trHeight w:hRule="exact" w:val="19"/>
        </w:trPr>
        <w:tc>
          <w:tcPr>
            <w:tcW w:w="2961" w:type="dxa"/>
            <w:gridSpan w:val="3"/>
            <w:shd w:val="clear" w:color="auto" w:fill="auto"/>
            <w:vAlign w:val="center"/>
          </w:tcPr>
          <w:p w14:paraId="6FEAE229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20F32E17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2C3BF11D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</w:tcPr>
          <w:p w14:paraId="129DA753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34" w:type="dxa"/>
            <w:gridSpan w:val="3"/>
            <w:shd w:val="clear" w:color="auto" w:fill="auto"/>
          </w:tcPr>
          <w:p w14:paraId="4528E10F" w14:textId="77777777" w:rsidR="00BF1D54" w:rsidRPr="00BF1D54" w:rsidRDefault="00BF1D54" w:rsidP="00BF1D54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F1D54" w:rsidRPr="00BF1D54" w14:paraId="63D3157D" w14:textId="77777777" w:rsidTr="00BF1D54">
        <w:trPr>
          <w:trHeight w:val="294"/>
        </w:trPr>
        <w:tc>
          <w:tcPr>
            <w:tcW w:w="1471" w:type="dxa"/>
            <w:shd w:val="clear" w:color="auto" w:fill="000000" w:themeFill="text1"/>
            <w:vAlign w:val="center"/>
          </w:tcPr>
          <w:p w14:paraId="0A346764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von</w:t>
            </w:r>
          </w:p>
        </w:tc>
        <w:tc>
          <w:tcPr>
            <w:tcW w:w="223" w:type="dxa"/>
          </w:tcPr>
          <w:p w14:paraId="176F1EA1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266" w:type="dxa"/>
            <w:shd w:val="clear" w:color="auto" w:fill="000000" w:themeFill="text1"/>
            <w:vAlign w:val="center"/>
          </w:tcPr>
          <w:p w14:paraId="1CF6BBEA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bis</w:t>
            </w:r>
          </w:p>
        </w:tc>
        <w:tc>
          <w:tcPr>
            <w:tcW w:w="225" w:type="dxa"/>
          </w:tcPr>
          <w:p w14:paraId="4093C70A" w14:textId="77777777" w:rsidR="00BF1D54" w:rsidRPr="00BF1D54" w:rsidRDefault="00BF1D54" w:rsidP="00BF1D54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000000" w:themeFill="text1"/>
            <w:vAlign w:val="center"/>
          </w:tcPr>
          <w:p w14:paraId="0047ABF8" w14:textId="6747F8AA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eastAsia="Times New Roman"/>
                <w:bCs/>
                <w:color w:val="auto"/>
                <w:sz w:val="24"/>
                <w:szCs w:val="24"/>
              </w:rPr>
              <w:t>Netto</w:t>
            </w:r>
            <w:r w:rsidRPr="00BF1D54">
              <w:rPr>
                <w:rFonts w:eastAsia="Times New Roman"/>
                <w:bCs/>
                <w:color w:val="auto"/>
                <w:sz w:val="24"/>
                <w:szCs w:val="24"/>
                <w:vertAlign w:val="superscript"/>
              </w:rPr>
              <w:t>2)3)</w:t>
            </w:r>
          </w:p>
        </w:tc>
        <w:tc>
          <w:tcPr>
            <w:tcW w:w="226" w:type="dxa"/>
          </w:tcPr>
          <w:p w14:paraId="589CFAB2" w14:textId="77777777" w:rsidR="00BF1D54" w:rsidRPr="00BF1D54" w:rsidRDefault="00BF1D54" w:rsidP="00BF1D54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000000" w:themeFill="text1"/>
            <w:vAlign w:val="center"/>
          </w:tcPr>
          <w:p w14:paraId="194A61F3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eastAsia="Times New Roman"/>
                <w:bCs/>
                <w:color w:val="auto"/>
                <w:sz w:val="24"/>
                <w:szCs w:val="24"/>
              </w:rPr>
              <w:t>Brutto</w:t>
            </w:r>
            <w:r w:rsidRPr="00BF1D54">
              <w:rPr>
                <w:rFonts w:eastAsia="Times New Roman"/>
                <w:bCs/>
                <w:color w:val="auto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30" w:type="dxa"/>
          </w:tcPr>
          <w:p w14:paraId="559C5CA0" w14:textId="77777777" w:rsidR="00BF1D54" w:rsidRPr="00BF1D54" w:rsidRDefault="00BF1D54" w:rsidP="00BF1D54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A9A4C8D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Netto </w:t>
            </w:r>
          </w:p>
        </w:tc>
        <w:tc>
          <w:tcPr>
            <w:tcW w:w="235" w:type="dxa"/>
          </w:tcPr>
          <w:p w14:paraId="3C77A2AD" w14:textId="77777777" w:rsidR="00BF1D54" w:rsidRPr="00BF1D54" w:rsidRDefault="00BF1D54" w:rsidP="00BF1D54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000000" w:themeFill="text1"/>
            <w:vAlign w:val="center"/>
          </w:tcPr>
          <w:p w14:paraId="54A89E70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eastAsia="Times New Roman"/>
                <w:bCs/>
                <w:color w:val="auto"/>
                <w:sz w:val="24"/>
                <w:szCs w:val="24"/>
              </w:rPr>
              <w:t>Brutto</w:t>
            </w:r>
          </w:p>
        </w:tc>
      </w:tr>
      <w:tr w:rsidR="00BF1D54" w:rsidRPr="00BF1D54" w14:paraId="264F7906" w14:textId="77777777" w:rsidTr="00BF1D54">
        <w:trPr>
          <w:trHeight w:val="282"/>
        </w:trPr>
        <w:tc>
          <w:tcPr>
            <w:tcW w:w="1471" w:type="dxa"/>
            <w:vAlign w:val="center"/>
          </w:tcPr>
          <w:p w14:paraId="33EC3E58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0</w:t>
            </w:r>
          </w:p>
        </w:tc>
        <w:tc>
          <w:tcPr>
            <w:tcW w:w="223" w:type="dxa"/>
          </w:tcPr>
          <w:p w14:paraId="092078F5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14:paraId="3DCD1151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1.500</w:t>
            </w:r>
          </w:p>
        </w:tc>
        <w:tc>
          <w:tcPr>
            <w:tcW w:w="225" w:type="dxa"/>
          </w:tcPr>
          <w:p w14:paraId="7F1E20BF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41DB34CD" w14:textId="231DADCE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hAnsi="DIN-Regular" w:cs="Times New Roman"/>
              </w:rPr>
              <w:t>21,72</w:t>
            </w:r>
          </w:p>
        </w:tc>
        <w:tc>
          <w:tcPr>
            <w:tcW w:w="226" w:type="dxa"/>
          </w:tcPr>
          <w:p w14:paraId="1185683A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971" w:type="dxa"/>
            <w:vAlign w:val="center"/>
          </w:tcPr>
          <w:p w14:paraId="45FC450C" w14:textId="45AD6CB8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23,24</w:t>
            </w:r>
          </w:p>
        </w:tc>
        <w:tc>
          <w:tcPr>
            <w:tcW w:w="230" w:type="dxa"/>
          </w:tcPr>
          <w:p w14:paraId="79F1BE3D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4A1C250B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15,00</w:t>
            </w:r>
          </w:p>
        </w:tc>
        <w:tc>
          <w:tcPr>
            <w:tcW w:w="235" w:type="dxa"/>
          </w:tcPr>
          <w:p w14:paraId="34C5ECA4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14:paraId="28141AA8" w14:textId="058441CB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</w:t>
            </w:r>
            <w:r w:rsidR="000A507D">
              <w:rPr>
                <w:rFonts w:ascii="DIN-Regular" w:eastAsia="Times New Roman" w:hAnsi="DIN-Regular" w:cs="Times New Roman"/>
                <w:color w:val="auto"/>
              </w:rPr>
              <w:t>6,05</w:t>
            </w:r>
          </w:p>
        </w:tc>
      </w:tr>
      <w:tr w:rsidR="00BF1D54" w:rsidRPr="00BF1D54" w14:paraId="3D16CA9A" w14:textId="77777777" w:rsidTr="00BF1D54">
        <w:trPr>
          <w:trHeight w:val="294"/>
        </w:trPr>
        <w:tc>
          <w:tcPr>
            <w:tcW w:w="1471" w:type="dxa"/>
            <w:vAlign w:val="center"/>
          </w:tcPr>
          <w:p w14:paraId="51E2946D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1.501</w:t>
            </w:r>
          </w:p>
        </w:tc>
        <w:tc>
          <w:tcPr>
            <w:tcW w:w="223" w:type="dxa"/>
          </w:tcPr>
          <w:p w14:paraId="7C64EABE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14:paraId="468E705C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5.000</w:t>
            </w:r>
          </w:p>
        </w:tc>
        <w:tc>
          <w:tcPr>
            <w:tcW w:w="225" w:type="dxa"/>
          </w:tcPr>
          <w:p w14:paraId="617964A4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0916E503" w14:textId="62FADD3D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19,52</w:t>
            </w:r>
          </w:p>
        </w:tc>
        <w:tc>
          <w:tcPr>
            <w:tcW w:w="226" w:type="dxa"/>
          </w:tcPr>
          <w:p w14:paraId="4E5C5A1D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971" w:type="dxa"/>
            <w:vAlign w:val="center"/>
          </w:tcPr>
          <w:p w14:paraId="47F9E2F3" w14:textId="1A2840AD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20,89</w:t>
            </w:r>
          </w:p>
        </w:tc>
        <w:tc>
          <w:tcPr>
            <w:tcW w:w="230" w:type="dxa"/>
          </w:tcPr>
          <w:p w14:paraId="58846B01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6B09E053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48,00</w:t>
            </w:r>
          </w:p>
        </w:tc>
        <w:tc>
          <w:tcPr>
            <w:tcW w:w="235" w:type="dxa"/>
          </w:tcPr>
          <w:p w14:paraId="74EFBD9F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14:paraId="2C4A6523" w14:textId="46BDB033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5</w:t>
            </w:r>
            <w:r w:rsidR="000A507D">
              <w:rPr>
                <w:rFonts w:ascii="DIN-Regular" w:eastAsia="Times New Roman" w:hAnsi="DIN-Regular" w:cs="Times New Roman"/>
                <w:color w:val="auto"/>
              </w:rPr>
              <w:t>1,36</w:t>
            </w:r>
          </w:p>
        </w:tc>
      </w:tr>
      <w:tr w:rsidR="00BF1D54" w:rsidRPr="00BF1D54" w14:paraId="486284E4" w14:textId="77777777" w:rsidTr="00BF1D54">
        <w:trPr>
          <w:trHeight w:val="294"/>
        </w:trPr>
        <w:tc>
          <w:tcPr>
            <w:tcW w:w="1471" w:type="dxa"/>
            <w:vAlign w:val="center"/>
          </w:tcPr>
          <w:p w14:paraId="2E675C73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5.001</w:t>
            </w:r>
          </w:p>
        </w:tc>
        <w:tc>
          <w:tcPr>
            <w:tcW w:w="223" w:type="dxa"/>
          </w:tcPr>
          <w:p w14:paraId="4E526DD6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14:paraId="4B4C7E36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15.000</w:t>
            </w:r>
          </w:p>
        </w:tc>
        <w:tc>
          <w:tcPr>
            <w:tcW w:w="225" w:type="dxa"/>
          </w:tcPr>
          <w:p w14:paraId="5092C4CB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29947E28" w14:textId="17DB8C05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18,66</w:t>
            </w:r>
          </w:p>
        </w:tc>
        <w:tc>
          <w:tcPr>
            <w:tcW w:w="226" w:type="dxa"/>
          </w:tcPr>
          <w:p w14:paraId="40B89947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971" w:type="dxa"/>
            <w:vAlign w:val="center"/>
          </w:tcPr>
          <w:p w14:paraId="04DCFCFB" w14:textId="05CAD4A4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19,97</w:t>
            </w:r>
          </w:p>
        </w:tc>
        <w:tc>
          <w:tcPr>
            <w:tcW w:w="230" w:type="dxa"/>
          </w:tcPr>
          <w:p w14:paraId="2CE1E7E6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718A3DAA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91,20</w:t>
            </w:r>
          </w:p>
        </w:tc>
        <w:tc>
          <w:tcPr>
            <w:tcW w:w="235" w:type="dxa"/>
          </w:tcPr>
          <w:p w14:paraId="5F6C9E2A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14:paraId="64FC9164" w14:textId="73D3EC3D" w:rsidR="00BF1D54" w:rsidRPr="00BF1D54" w:rsidRDefault="000A507D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97,58</w:t>
            </w:r>
          </w:p>
        </w:tc>
      </w:tr>
      <w:tr w:rsidR="00BF1D54" w:rsidRPr="00BF1D54" w14:paraId="2A76ECC0" w14:textId="77777777" w:rsidTr="00BF1D54">
        <w:trPr>
          <w:trHeight w:val="282"/>
        </w:trPr>
        <w:tc>
          <w:tcPr>
            <w:tcW w:w="1471" w:type="dxa"/>
            <w:vAlign w:val="center"/>
          </w:tcPr>
          <w:p w14:paraId="0690F753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15.001</w:t>
            </w:r>
          </w:p>
        </w:tc>
        <w:tc>
          <w:tcPr>
            <w:tcW w:w="223" w:type="dxa"/>
          </w:tcPr>
          <w:p w14:paraId="026CCC20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14:paraId="22DF981B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50.000</w:t>
            </w:r>
          </w:p>
        </w:tc>
        <w:tc>
          <w:tcPr>
            <w:tcW w:w="225" w:type="dxa"/>
          </w:tcPr>
          <w:p w14:paraId="76DB0B4A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4C4D11AA" w14:textId="64075CB4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18,02</w:t>
            </w:r>
          </w:p>
        </w:tc>
        <w:tc>
          <w:tcPr>
            <w:tcW w:w="226" w:type="dxa"/>
          </w:tcPr>
          <w:p w14:paraId="43AB834B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971" w:type="dxa"/>
            <w:vAlign w:val="center"/>
          </w:tcPr>
          <w:p w14:paraId="25D8BA9A" w14:textId="4D83574A" w:rsidR="00BF1D54" w:rsidRPr="00BF1D54" w:rsidRDefault="00C5177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>
              <w:rPr>
                <w:rFonts w:ascii="DIN-Regular" w:eastAsia="Times New Roman" w:hAnsi="DIN-Regular" w:cs="Times New Roman"/>
                <w:color w:val="auto"/>
              </w:rPr>
              <w:t>19,28</w:t>
            </w:r>
          </w:p>
        </w:tc>
        <w:tc>
          <w:tcPr>
            <w:tcW w:w="230" w:type="dxa"/>
          </w:tcPr>
          <w:p w14:paraId="067B5E12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45D48DE3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187,20</w:t>
            </w:r>
          </w:p>
        </w:tc>
        <w:tc>
          <w:tcPr>
            <w:tcW w:w="235" w:type="dxa"/>
          </w:tcPr>
          <w:p w14:paraId="065423E5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14:paraId="64F1C747" w14:textId="55BA2630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2</w:t>
            </w:r>
            <w:r w:rsidR="000A507D">
              <w:rPr>
                <w:rFonts w:ascii="DIN-Regular" w:eastAsia="Times New Roman" w:hAnsi="DIN-Regular" w:cs="Times New Roman"/>
                <w:color w:val="auto"/>
              </w:rPr>
              <w:t>00,30</w:t>
            </w:r>
          </w:p>
        </w:tc>
      </w:tr>
      <w:tr w:rsidR="00BF1D54" w:rsidRPr="00BF1D54" w14:paraId="68CA669E" w14:textId="77777777" w:rsidTr="00BF1D54">
        <w:trPr>
          <w:trHeight w:val="294"/>
        </w:trPr>
        <w:tc>
          <w:tcPr>
            <w:tcW w:w="1471" w:type="dxa"/>
            <w:vAlign w:val="center"/>
          </w:tcPr>
          <w:p w14:paraId="2F654231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50.001</w:t>
            </w:r>
          </w:p>
        </w:tc>
        <w:tc>
          <w:tcPr>
            <w:tcW w:w="223" w:type="dxa"/>
          </w:tcPr>
          <w:p w14:paraId="5AA90D5E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14:paraId="2272B880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1.000.000</w:t>
            </w:r>
          </w:p>
        </w:tc>
        <w:tc>
          <w:tcPr>
            <w:tcW w:w="225" w:type="dxa"/>
          </w:tcPr>
          <w:p w14:paraId="261CC8D0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3950A3E3" w14:textId="58B2A2E0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</w:t>
            </w:r>
            <w:r w:rsidR="00C51774">
              <w:rPr>
                <w:rFonts w:ascii="DIN-Regular" w:eastAsia="Times New Roman" w:hAnsi="DIN-Regular" w:cs="Times New Roman"/>
                <w:color w:val="auto"/>
              </w:rPr>
              <w:t>7,75</w:t>
            </w:r>
          </w:p>
        </w:tc>
        <w:tc>
          <w:tcPr>
            <w:tcW w:w="226" w:type="dxa"/>
          </w:tcPr>
          <w:p w14:paraId="65AC0A83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971" w:type="dxa"/>
            <w:vAlign w:val="center"/>
          </w:tcPr>
          <w:p w14:paraId="141C35A2" w14:textId="544E7995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1</w:t>
            </w:r>
            <w:r w:rsidR="00C51774">
              <w:rPr>
                <w:rFonts w:ascii="DIN-Regular" w:eastAsia="Times New Roman" w:hAnsi="DIN-Regular" w:cs="Times New Roman"/>
                <w:color w:val="auto"/>
              </w:rPr>
              <w:t>8,99</w:t>
            </w:r>
          </w:p>
        </w:tc>
        <w:tc>
          <w:tcPr>
            <w:tcW w:w="230" w:type="dxa"/>
          </w:tcPr>
          <w:p w14:paraId="19424CDD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1F8B78ED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324,00</w:t>
            </w:r>
          </w:p>
        </w:tc>
        <w:tc>
          <w:tcPr>
            <w:tcW w:w="235" w:type="dxa"/>
          </w:tcPr>
          <w:p w14:paraId="44AAF03E" w14:textId="77777777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</w:p>
        </w:tc>
        <w:tc>
          <w:tcPr>
            <w:tcW w:w="1495" w:type="dxa"/>
            <w:vAlign w:val="center"/>
          </w:tcPr>
          <w:p w14:paraId="6CCF53B0" w14:textId="5B0A667D" w:rsidR="00BF1D54" w:rsidRPr="00BF1D54" w:rsidRDefault="00BF1D54" w:rsidP="00BF1D54">
            <w:pPr>
              <w:rPr>
                <w:rFonts w:ascii="DIN-Regular" w:eastAsia="Times New Roman" w:hAnsi="DIN-Regular" w:cs="Times New Roman"/>
                <w:color w:val="auto"/>
              </w:rPr>
            </w:pPr>
            <w:r w:rsidRPr="00BF1D54">
              <w:rPr>
                <w:rFonts w:ascii="DIN-Regular" w:eastAsia="Times New Roman" w:hAnsi="DIN-Regular" w:cs="Times New Roman"/>
                <w:color w:val="auto"/>
              </w:rPr>
              <w:t>3</w:t>
            </w:r>
            <w:r w:rsidR="000A507D">
              <w:rPr>
                <w:rFonts w:ascii="DIN-Regular" w:eastAsia="Times New Roman" w:hAnsi="DIN-Regular" w:cs="Times New Roman"/>
                <w:color w:val="auto"/>
              </w:rPr>
              <w:t>46,68</w:t>
            </w:r>
          </w:p>
        </w:tc>
      </w:tr>
    </w:tbl>
    <w:p w14:paraId="371D9777" w14:textId="77777777" w:rsidR="00BF1D54" w:rsidRPr="00BF1D54" w:rsidRDefault="00BF1D54" w:rsidP="00BF1D54">
      <w:pPr>
        <w:spacing w:after="0" w:line="240" w:lineRule="auto"/>
        <w:rPr>
          <w:rFonts w:ascii="DIN-Regular" w:eastAsia="Times New Roman" w:hAnsi="DIN-Regular" w:cs="Times New Roman"/>
          <w:color w:val="FFFFFF" w:themeColor="background1"/>
        </w:rPr>
      </w:pPr>
    </w:p>
    <w:p w14:paraId="380A535E" w14:textId="77777777" w:rsidR="000A507D" w:rsidRPr="000A507D" w:rsidRDefault="000A507D" w:rsidP="000A507D">
      <w:pPr>
        <w:spacing w:after="0" w:line="240" w:lineRule="auto"/>
        <w:jc w:val="both"/>
        <w:rPr>
          <w:rFonts w:eastAsia="Times New Roman" w:cs="EnBWDIN-Light"/>
          <w:bCs/>
          <w:color w:val="auto"/>
        </w:rPr>
      </w:pPr>
      <w:r w:rsidRPr="000A507D">
        <w:rPr>
          <w:rFonts w:eastAsia="Times New Roman" w:cs="EnBWDIN-Light"/>
          <w:bCs/>
          <w:color w:val="auto"/>
        </w:rPr>
        <w:t>Die Preise gelten für alle Anlagen mit einer Anschlussleistung bis 50 kW</w:t>
      </w:r>
      <w:r w:rsidRPr="000A507D">
        <w:rPr>
          <w:rFonts w:eastAsia="Times New Roman" w:cs="EnBWDIN-Light"/>
          <w:bCs/>
          <w:color w:val="auto"/>
          <w:vertAlign w:val="superscript"/>
        </w:rPr>
        <w:t>4)</w:t>
      </w:r>
      <w:r w:rsidRPr="000A507D">
        <w:rPr>
          <w:rFonts w:eastAsia="Times New Roman" w:cs="EnBWDIN-Light"/>
          <w:bCs/>
          <w:color w:val="auto"/>
        </w:rPr>
        <w:t xml:space="preserve">. </w:t>
      </w:r>
    </w:p>
    <w:p w14:paraId="516CB5B8" w14:textId="645CE254" w:rsidR="002C3C08" w:rsidRDefault="002C3C08" w:rsidP="00BF1D54">
      <w:pPr>
        <w:spacing w:after="0" w:line="240" w:lineRule="auto"/>
        <w:rPr>
          <w:rFonts w:asciiTheme="minorHAnsi" w:hAnsiTheme="minorHAnsi" w:cstheme="minorHAnsi"/>
        </w:rPr>
      </w:pPr>
    </w:p>
    <w:p w14:paraId="5A638C4D" w14:textId="77777777" w:rsidR="000A507D" w:rsidRDefault="000A507D" w:rsidP="00BF1D54">
      <w:pPr>
        <w:spacing w:after="0" w:line="240" w:lineRule="auto"/>
        <w:rPr>
          <w:rFonts w:asciiTheme="minorHAnsi" w:hAnsiTheme="minorHAnsi" w:cstheme="minorHAnsi"/>
        </w:rPr>
      </w:pPr>
    </w:p>
    <w:p w14:paraId="7455620F" w14:textId="77777777" w:rsidR="009400F5" w:rsidRPr="009400F5" w:rsidRDefault="00236A8C" w:rsidP="009400F5">
      <w:pPr>
        <w:numPr>
          <w:ilvl w:val="0"/>
          <w:numId w:val="1"/>
        </w:numPr>
        <w:ind w:left="357" w:hanging="357"/>
        <w:jc w:val="both"/>
        <w:rPr>
          <w:rFonts w:eastAsia="Times New Roman" w:cs="Times New Roman"/>
          <w:color w:val="auto"/>
          <w:sz w:val="20"/>
          <w:szCs w:val="20"/>
        </w:rPr>
      </w:pPr>
      <w:r>
        <w:t xml:space="preserve"> </w:t>
      </w:r>
      <w:r w:rsidR="009400F5" w:rsidRPr="009400F5">
        <w:rPr>
          <w:rFonts w:eastAsia="Times New Roman" w:cs="Times New Roman"/>
          <w:color w:val="auto"/>
          <w:sz w:val="20"/>
          <w:szCs w:val="20"/>
        </w:rPr>
        <w:t>Bruttopreise sind gerundet. Sie ergeben sich aus den Nettopreisen zuzüglich 7% Umsatzsteuer.</w:t>
      </w:r>
    </w:p>
    <w:p w14:paraId="0A9FDDED" w14:textId="77777777" w:rsidR="009400F5" w:rsidRPr="009400F5" w:rsidRDefault="009400F5" w:rsidP="009400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</w:rPr>
      </w:pPr>
      <w:r w:rsidRPr="009400F5">
        <w:rPr>
          <w:rFonts w:eastAsia="Times New Roman" w:cs="Times New Roman"/>
          <w:color w:val="auto"/>
          <w:sz w:val="20"/>
          <w:szCs w:val="20"/>
        </w:rPr>
        <w:t>Die Nettopreise beinhalten die Energiesteuer (0,55 Cent/kWh) und die Konzessionsabgabe (0,22 Cent/kWh), die Kosten aus dem Kauf von CO2-Emissionszertifikaten gemäß § 8 Brennstoffemissionshandelsgesetz (BEHG) sowie sonstiger Umlagen.</w:t>
      </w:r>
    </w:p>
    <w:p w14:paraId="025823D2" w14:textId="0A185905" w:rsidR="009400F5" w:rsidRDefault="009400F5" w:rsidP="009400F5">
      <w:pPr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 w:rsidRPr="00292190">
        <w:rPr>
          <w:sz w:val="20"/>
          <w:szCs w:val="20"/>
        </w:rPr>
        <w:t>Bei Biogas als 10% Beimischung (z.B. zur Erfüllung des Erneuerbare Energien-Wärmegesetzes): Aufschlag von 1,0 Cent/kWh auf Netto-Arbeitspreise.</w:t>
      </w:r>
    </w:p>
    <w:p w14:paraId="631BBB07" w14:textId="619B31F4" w:rsidR="009400F5" w:rsidRPr="00292190" w:rsidRDefault="009400F5" w:rsidP="009400F5">
      <w:pPr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 w:rsidRPr="00292190">
        <w:rPr>
          <w:sz w:val="20"/>
          <w:szCs w:val="20"/>
        </w:rPr>
        <w:t>Dies betrifft in der Regel die Haushalte sowie das Kleingewerbe</w:t>
      </w:r>
      <w:r w:rsidR="00C51774">
        <w:rPr>
          <w:sz w:val="20"/>
          <w:szCs w:val="20"/>
        </w:rPr>
        <w:t>.</w:t>
      </w:r>
    </w:p>
    <w:p w14:paraId="013BC917" w14:textId="5944189D" w:rsidR="00CE794D" w:rsidRDefault="00CE794D" w:rsidP="009400F5">
      <w:pPr>
        <w:spacing w:after="0" w:line="240" w:lineRule="auto"/>
      </w:pPr>
    </w:p>
    <w:p w14:paraId="4B2479E8" w14:textId="2D99EC98" w:rsidR="00BF1D54" w:rsidRDefault="00236A8C" w:rsidP="002C3C08">
      <w:pPr>
        <w:spacing w:after="2"/>
        <w:rPr>
          <w:color w:val="666767"/>
        </w:rPr>
      </w:pPr>
      <w:r>
        <w:rPr>
          <w:color w:val="666767"/>
        </w:rPr>
        <w:t xml:space="preserve"> </w:t>
      </w:r>
      <w:r>
        <w:t xml:space="preserve"> </w:t>
      </w:r>
    </w:p>
    <w:p w14:paraId="3F42EF86" w14:textId="77777777" w:rsidR="00BF1D54" w:rsidRDefault="00BF1D54">
      <w:pPr>
        <w:spacing w:after="0"/>
        <w:rPr>
          <w:color w:val="666767"/>
        </w:rPr>
      </w:pPr>
    </w:p>
    <w:p w14:paraId="3E1BB7A1" w14:textId="77777777" w:rsidR="00BF1D54" w:rsidRDefault="00BF1D54">
      <w:pPr>
        <w:spacing w:after="0"/>
        <w:rPr>
          <w:color w:val="666767"/>
        </w:rPr>
      </w:pPr>
    </w:p>
    <w:p w14:paraId="69CF48AD" w14:textId="05EBB216" w:rsidR="00CE794D" w:rsidRDefault="00236A8C">
      <w:pPr>
        <w:spacing w:after="0"/>
      </w:pPr>
      <w:r>
        <w:rPr>
          <w:color w:val="666767"/>
        </w:rPr>
        <w:t xml:space="preserve">Weitere Informationen auf: </w:t>
      </w:r>
      <w:r>
        <w:rPr>
          <w:b/>
          <w:color w:val="2DB3DF"/>
        </w:rPr>
        <w:t>www.ermstalenergie.de</w:t>
      </w:r>
      <w:r>
        <w:t xml:space="preserve">   </w:t>
      </w:r>
    </w:p>
    <w:p w14:paraId="502409CF" w14:textId="77777777" w:rsidR="00CE794D" w:rsidRDefault="00236A8C">
      <w:pPr>
        <w:spacing w:after="0"/>
        <w:ind w:left="14"/>
      </w:pPr>
      <w:r>
        <w:t xml:space="preserve">  </w:t>
      </w:r>
    </w:p>
    <w:sectPr w:rsidR="00CE794D">
      <w:pgSz w:w="11906" w:h="16838"/>
      <w:pgMar w:top="1440" w:right="1256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Segoe UI"/>
    <w:charset w:val="00"/>
    <w:family w:val="swiss"/>
    <w:pitch w:val="variable"/>
    <w:sig w:usb0="00000001" w:usb1="5000204A" w:usb2="00000010" w:usb3="00000000" w:csb0="00000003" w:csb1="00000000"/>
  </w:font>
  <w:font w:name="EnBW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04DC2"/>
    <w:multiLevelType w:val="hybridMultilevel"/>
    <w:tmpl w:val="CBC49CC4"/>
    <w:lvl w:ilvl="0" w:tplc="A51CD68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45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4D"/>
    <w:rsid w:val="0000017A"/>
    <w:rsid w:val="000A507D"/>
    <w:rsid w:val="00236A8C"/>
    <w:rsid w:val="002C3C08"/>
    <w:rsid w:val="003B44B9"/>
    <w:rsid w:val="00502279"/>
    <w:rsid w:val="00714CA7"/>
    <w:rsid w:val="007548E9"/>
    <w:rsid w:val="009400F5"/>
    <w:rsid w:val="00BF1D54"/>
    <w:rsid w:val="00C51774"/>
    <w:rsid w:val="00C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4BE0"/>
  <w15:docId w15:val="{6ACF0B48-792F-4513-BCBA-8569170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1D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Biermann</dc:creator>
  <cp:keywords/>
  <cp:lastModifiedBy>Heike Thomas</cp:lastModifiedBy>
  <cp:revision>2</cp:revision>
  <cp:lastPrinted>2022-10-05T14:27:00Z</cp:lastPrinted>
  <dcterms:created xsi:type="dcterms:W3CDTF">2023-01-12T09:24:00Z</dcterms:created>
  <dcterms:modified xsi:type="dcterms:W3CDTF">2023-01-12T09:24:00Z</dcterms:modified>
</cp:coreProperties>
</file>